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69527" w14:textId="77777777" w:rsidR="00417C4E" w:rsidRDefault="00F10698">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04BA981C" w14:textId="77777777" w:rsidR="00417C4E" w:rsidRDefault="00F10698">
      <w:pPr>
        <w:jc w:val="right"/>
        <w:rPr>
          <w:rFonts w:ascii="Arial" w:hAnsi="Arial" w:cs="Arial"/>
          <w:sz w:val="22"/>
          <w:shd w:val="clear" w:color="auto" w:fill="FFFFFF"/>
        </w:rPr>
      </w:pPr>
      <w:proofErr w:type="gramStart"/>
      <w:r>
        <w:rPr>
          <w:rFonts w:ascii="宋体" w:hAnsi="宋体" w:hint="eastAsia"/>
          <w:bCs/>
          <w:kern w:val="0"/>
          <w:sz w:val="24"/>
          <w:u w:val="single"/>
        </w:rPr>
        <w:t>桂玉交</w:t>
      </w:r>
      <w:r>
        <w:rPr>
          <w:rFonts w:ascii="宋体" w:hAnsi="宋体" w:hint="eastAsia"/>
          <w:bCs/>
          <w:kern w:val="0"/>
          <w:sz w:val="24"/>
        </w:rPr>
        <w:t>路产</w:t>
      </w:r>
      <w:proofErr w:type="gramEnd"/>
      <w:r>
        <w:rPr>
          <w:rFonts w:ascii="宋体" w:hAnsi="宋体" w:hint="eastAsia"/>
          <w:bCs/>
          <w:kern w:val="0"/>
          <w:sz w:val="24"/>
          <w:u w:val="single"/>
        </w:rPr>
        <w:t>罚</w:t>
      </w:r>
      <w:r>
        <w:rPr>
          <w:rFonts w:ascii="宋体" w:hAnsi="宋体" w:hint="eastAsia"/>
          <w:bCs/>
          <w:sz w:val="24"/>
        </w:rPr>
        <w:t>〔</w:t>
      </w:r>
      <w:r>
        <w:rPr>
          <w:rFonts w:ascii="宋体" w:hAnsi="宋体" w:hint="eastAsia"/>
          <w:bCs/>
          <w:sz w:val="24"/>
        </w:rPr>
        <w:t>202</w:t>
      </w:r>
      <w:r>
        <w:rPr>
          <w:rFonts w:ascii="宋体" w:hAnsi="宋体" w:hint="eastAsia"/>
          <w:bCs/>
          <w:sz w:val="24"/>
        </w:rPr>
        <w:t>6</w:t>
      </w:r>
      <w:r>
        <w:rPr>
          <w:rFonts w:ascii="宋体" w:hAnsi="宋体" w:hint="eastAsia"/>
          <w:bCs/>
          <w:sz w:val="24"/>
        </w:rPr>
        <w:t>〕</w:t>
      </w:r>
      <w:r>
        <w:rPr>
          <w:rFonts w:ascii="Arial" w:hAnsi="Arial" w:cs="Arial"/>
          <w:sz w:val="22"/>
          <w:u w:val="single"/>
          <w:shd w:val="clear" w:color="auto" w:fill="FFFFFF"/>
        </w:rPr>
        <w:t>00</w:t>
      </w:r>
      <w:r>
        <w:rPr>
          <w:rFonts w:ascii="Arial" w:hAnsi="Arial" w:cs="Arial" w:hint="eastAsia"/>
          <w:sz w:val="22"/>
          <w:u w:val="single"/>
          <w:shd w:val="clear" w:color="auto" w:fill="FFFFFF"/>
        </w:rPr>
        <w:t>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417C4E" w14:paraId="65AF1E8F" w14:textId="77777777">
        <w:trPr>
          <w:trHeight w:hRule="exact" w:val="610"/>
        </w:trPr>
        <w:tc>
          <w:tcPr>
            <w:tcW w:w="567" w:type="dxa"/>
            <w:vMerge w:val="restart"/>
            <w:vAlign w:val="center"/>
          </w:tcPr>
          <w:p w14:paraId="7995E61B" w14:textId="77777777" w:rsidR="00417C4E" w:rsidRDefault="00F10698">
            <w:pPr>
              <w:snapToGrid w:val="0"/>
              <w:spacing w:line="220" w:lineRule="atLeast"/>
              <w:jc w:val="center"/>
              <w:rPr>
                <w:rFonts w:ascii="宋体" w:hAnsi="宋体"/>
                <w:sz w:val="24"/>
              </w:rPr>
            </w:pPr>
            <w:r>
              <w:rPr>
                <w:rFonts w:ascii="宋体" w:hAnsi="宋体"/>
                <w:sz w:val="24"/>
              </w:rPr>
              <w:t>当</w:t>
            </w:r>
          </w:p>
          <w:p w14:paraId="6E1A72BD" w14:textId="77777777" w:rsidR="00417C4E" w:rsidRDefault="00F10698">
            <w:pPr>
              <w:snapToGrid w:val="0"/>
              <w:spacing w:line="220" w:lineRule="atLeast"/>
              <w:jc w:val="center"/>
              <w:rPr>
                <w:rFonts w:ascii="宋体" w:hAnsi="宋体"/>
                <w:sz w:val="24"/>
              </w:rPr>
            </w:pPr>
            <w:r>
              <w:rPr>
                <w:rFonts w:ascii="宋体" w:hAnsi="宋体"/>
                <w:sz w:val="24"/>
              </w:rPr>
              <w:t>事</w:t>
            </w:r>
          </w:p>
          <w:p w14:paraId="79003974" w14:textId="77777777" w:rsidR="00417C4E" w:rsidRDefault="00F1069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780C8CA0" w14:textId="77777777" w:rsidR="00417C4E" w:rsidRDefault="00F10698">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6141E690" w14:textId="77777777" w:rsidR="00417C4E" w:rsidRDefault="00F10698">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2504" w:type="dxa"/>
            <w:gridSpan w:val="2"/>
            <w:vAlign w:val="center"/>
          </w:tcPr>
          <w:p w14:paraId="331415A8" w14:textId="77777777" w:rsidR="00417C4E" w:rsidRDefault="00F10698">
            <w:pPr>
              <w:snapToGrid w:val="0"/>
              <w:spacing w:line="220" w:lineRule="atLeast"/>
              <w:ind w:firstLineChars="500" w:firstLine="850"/>
              <w:jc w:val="left"/>
              <w:rPr>
                <w:rFonts w:ascii="宋体" w:hAnsi="宋体"/>
                <w:sz w:val="24"/>
              </w:rPr>
            </w:pPr>
            <w:proofErr w:type="gramStart"/>
            <w:r>
              <w:rPr>
                <w:rFonts w:ascii="sans-serif" w:eastAsia="sans-serif" w:hAnsi="sans-serif" w:cs="sans-serif"/>
                <w:sz w:val="17"/>
                <w:szCs w:val="17"/>
                <w:shd w:val="clear" w:color="auto" w:fill="FFFFFF"/>
              </w:rPr>
              <w:t>桂勇发</w:t>
            </w:r>
            <w:proofErr w:type="gramEnd"/>
          </w:p>
        </w:tc>
        <w:tc>
          <w:tcPr>
            <w:tcW w:w="1559" w:type="dxa"/>
            <w:vAlign w:val="center"/>
          </w:tcPr>
          <w:p w14:paraId="4D0A0DE7" w14:textId="77777777" w:rsidR="00417C4E" w:rsidRDefault="00F10698">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2F2EF827" w14:textId="77777777" w:rsidR="00417C4E" w:rsidRDefault="00F10698">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3606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2038</w:t>
            </w:r>
          </w:p>
        </w:tc>
      </w:tr>
      <w:tr w:rsidR="00417C4E" w14:paraId="17FD2E2F" w14:textId="77777777">
        <w:trPr>
          <w:trHeight w:hRule="exact" w:val="625"/>
        </w:trPr>
        <w:tc>
          <w:tcPr>
            <w:tcW w:w="567" w:type="dxa"/>
            <w:vMerge/>
            <w:vAlign w:val="center"/>
          </w:tcPr>
          <w:p w14:paraId="31B82870" w14:textId="77777777" w:rsidR="00417C4E" w:rsidRDefault="00417C4E">
            <w:pPr>
              <w:snapToGrid w:val="0"/>
              <w:spacing w:line="220" w:lineRule="atLeast"/>
              <w:jc w:val="center"/>
              <w:rPr>
                <w:rFonts w:ascii="宋体" w:hAnsi="宋体"/>
                <w:sz w:val="24"/>
              </w:rPr>
            </w:pPr>
          </w:p>
        </w:tc>
        <w:tc>
          <w:tcPr>
            <w:tcW w:w="567" w:type="dxa"/>
            <w:vMerge/>
            <w:vAlign w:val="center"/>
          </w:tcPr>
          <w:p w14:paraId="260BC066" w14:textId="77777777" w:rsidR="00417C4E" w:rsidRDefault="00417C4E">
            <w:pPr>
              <w:snapToGrid w:val="0"/>
              <w:spacing w:line="220" w:lineRule="atLeast"/>
              <w:rPr>
                <w:rFonts w:ascii="宋体" w:hAnsi="宋体"/>
                <w:spacing w:val="-20"/>
                <w:sz w:val="24"/>
              </w:rPr>
            </w:pPr>
          </w:p>
        </w:tc>
        <w:tc>
          <w:tcPr>
            <w:tcW w:w="1597" w:type="dxa"/>
            <w:vAlign w:val="center"/>
          </w:tcPr>
          <w:p w14:paraId="25BEE480" w14:textId="77777777" w:rsidR="00417C4E" w:rsidRDefault="00F10698">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2504" w:type="dxa"/>
            <w:gridSpan w:val="2"/>
            <w:vAlign w:val="center"/>
          </w:tcPr>
          <w:p w14:paraId="6B4DFBF0" w14:textId="37B0C317" w:rsidR="00417C4E" w:rsidRPr="00F10698" w:rsidRDefault="00F10698">
            <w:pPr>
              <w:snapToGrid w:val="0"/>
              <w:spacing w:line="220" w:lineRule="atLeast"/>
              <w:jc w:val="center"/>
              <w:rPr>
                <w:rFonts w:ascii="宋体" w:hAnsi="宋体" w:hint="eastAsia"/>
                <w:sz w:val="24"/>
              </w:rPr>
            </w:pPr>
            <w:r>
              <w:rPr>
                <w:rFonts w:ascii="sans-serif" w:eastAsia="sans-serif" w:hAnsi="sans-serif" w:cs="sans-serif"/>
                <w:sz w:val="17"/>
                <w:szCs w:val="17"/>
                <w:shd w:val="clear" w:color="auto" w:fill="FFFFFF"/>
              </w:rPr>
              <w:t>江西省鹰潭市余江县</w:t>
            </w:r>
            <w:r>
              <w:rPr>
                <w:rFonts w:ascii="sans-serif" w:hAnsi="sans-serif" w:cs="sans-serif" w:hint="eastAsia"/>
                <w:sz w:val="17"/>
                <w:szCs w:val="17"/>
                <w:shd w:val="clear" w:color="auto" w:fill="FFFFFF"/>
              </w:rPr>
              <w:t>*</w:t>
            </w:r>
            <w:r>
              <w:rPr>
                <w:rFonts w:ascii="sans-serif" w:hAnsi="sans-serif" w:cs="sans-serif"/>
                <w:sz w:val="17"/>
                <w:szCs w:val="17"/>
                <w:shd w:val="clear" w:color="auto" w:fill="FFFFFF"/>
              </w:rPr>
              <w:t>****</w:t>
            </w:r>
            <w:bookmarkStart w:id="0" w:name="_GoBack"/>
            <w:bookmarkEnd w:id="0"/>
          </w:p>
        </w:tc>
        <w:tc>
          <w:tcPr>
            <w:tcW w:w="1559" w:type="dxa"/>
            <w:vAlign w:val="center"/>
          </w:tcPr>
          <w:p w14:paraId="334CE480" w14:textId="77777777" w:rsidR="00417C4E" w:rsidRDefault="00F10698">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1E9581E4" w14:textId="77777777" w:rsidR="00417C4E" w:rsidRDefault="00F10698">
            <w:pPr>
              <w:widowControl/>
              <w:shd w:val="clear" w:color="auto" w:fill="FFFFFF"/>
              <w:jc w:val="center"/>
              <w:rPr>
                <w:rFonts w:ascii="宋体" w:hAnsi="宋体"/>
                <w:sz w:val="24"/>
              </w:rPr>
            </w:pPr>
            <w:r>
              <w:rPr>
                <w:rFonts w:ascii="sans-serif" w:eastAsia="sans-serif" w:hAnsi="sans-serif" w:cs="sans-serif"/>
                <w:sz w:val="17"/>
                <w:szCs w:val="17"/>
                <w:shd w:val="clear" w:color="auto" w:fill="FFFFFF"/>
              </w:rPr>
              <w:t>136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9940</w:t>
            </w:r>
          </w:p>
        </w:tc>
      </w:tr>
      <w:tr w:rsidR="00417C4E" w14:paraId="101BD70D" w14:textId="77777777">
        <w:trPr>
          <w:trHeight w:hRule="exact" w:val="478"/>
        </w:trPr>
        <w:tc>
          <w:tcPr>
            <w:tcW w:w="567" w:type="dxa"/>
            <w:vMerge/>
            <w:vAlign w:val="center"/>
          </w:tcPr>
          <w:p w14:paraId="7F7D53AC" w14:textId="77777777" w:rsidR="00417C4E" w:rsidRDefault="00417C4E">
            <w:pPr>
              <w:snapToGrid w:val="0"/>
              <w:spacing w:line="220" w:lineRule="atLeast"/>
              <w:jc w:val="center"/>
              <w:rPr>
                <w:rFonts w:ascii="宋体" w:hAnsi="宋体"/>
                <w:sz w:val="24"/>
              </w:rPr>
            </w:pPr>
          </w:p>
        </w:tc>
        <w:tc>
          <w:tcPr>
            <w:tcW w:w="567" w:type="dxa"/>
            <w:vMerge w:val="restart"/>
            <w:vAlign w:val="center"/>
          </w:tcPr>
          <w:p w14:paraId="4AF63385" w14:textId="77777777" w:rsidR="00417C4E" w:rsidRDefault="00F10698">
            <w:pPr>
              <w:snapToGrid w:val="0"/>
              <w:spacing w:line="220" w:lineRule="atLeast"/>
              <w:jc w:val="center"/>
              <w:rPr>
                <w:rFonts w:ascii="宋体" w:hAnsi="宋体"/>
                <w:sz w:val="24"/>
              </w:rPr>
            </w:pPr>
            <w:r>
              <w:rPr>
                <w:rFonts w:ascii="宋体" w:hAnsi="宋体"/>
                <w:spacing w:val="-20"/>
                <w:sz w:val="24"/>
              </w:rPr>
              <w:t>单位</w:t>
            </w:r>
          </w:p>
        </w:tc>
        <w:tc>
          <w:tcPr>
            <w:tcW w:w="1597" w:type="dxa"/>
            <w:vAlign w:val="center"/>
          </w:tcPr>
          <w:p w14:paraId="08598AD2" w14:textId="77777777" w:rsidR="00417C4E" w:rsidRDefault="00F10698">
            <w:pPr>
              <w:snapToGrid w:val="0"/>
              <w:spacing w:line="300" w:lineRule="exact"/>
              <w:rPr>
                <w:rFonts w:ascii="宋体" w:hAnsi="宋体"/>
                <w:sz w:val="24"/>
              </w:rPr>
            </w:pPr>
            <w:r>
              <w:rPr>
                <w:rFonts w:ascii="宋体" w:hAnsi="宋体"/>
                <w:sz w:val="24"/>
              </w:rPr>
              <w:t xml:space="preserve"> </w:t>
            </w:r>
            <w:r>
              <w:rPr>
                <w:rFonts w:ascii="宋体" w:hAnsi="宋体"/>
                <w:sz w:val="24"/>
              </w:rPr>
              <w:t>名</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称</w:t>
            </w:r>
          </w:p>
        </w:tc>
        <w:tc>
          <w:tcPr>
            <w:tcW w:w="5764" w:type="dxa"/>
            <w:gridSpan w:val="4"/>
            <w:vAlign w:val="center"/>
          </w:tcPr>
          <w:p w14:paraId="3F7203DE" w14:textId="77777777" w:rsidR="00417C4E" w:rsidRDefault="00F1069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417C4E" w14:paraId="4361CABF" w14:textId="77777777">
        <w:trPr>
          <w:trHeight w:hRule="exact" w:val="452"/>
        </w:trPr>
        <w:tc>
          <w:tcPr>
            <w:tcW w:w="567" w:type="dxa"/>
            <w:vMerge/>
            <w:vAlign w:val="center"/>
          </w:tcPr>
          <w:p w14:paraId="36F04630" w14:textId="77777777" w:rsidR="00417C4E" w:rsidRDefault="00417C4E">
            <w:pPr>
              <w:snapToGrid w:val="0"/>
              <w:spacing w:line="220" w:lineRule="atLeast"/>
              <w:jc w:val="center"/>
              <w:rPr>
                <w:rFonts w:ascii="宋体" w:hAnsi="宋体"/>
                <w:sz w:val="24"/>
              </w:rPr>
            </w:pPr>
          </w:p>
        </w:tc>
        <w:tc>
          <w:tcPr>
            <w:tcW w:w="567" w:type="dxa"/>
            <w:vMerge/>
            <w:vAlign w:val="center"/>
          </w:tcPr>
          <w:p w14:paraId="4A4E2B59" w14:textId="77777777" w:rsidR="00417C4E" w:rsidRDefault="00417C4E">
            <w:pPr>
              <w:snapToGrid w:val="0"/>
              <w:spacing w:line="220" w:lineRule="atLeast"/>
              <w:jc w:val="center"/>
              <w:rPr>
                <w:rFonts w:ascii="宋体" w:hAnsi="宋体"/>
                <w:sz w:val="24"/>
              </w:rPr>
            </w:pPr>
          </w:p>
        </w:tc>
        <w:tc>
          <w:tcPr>
            <w:tcW w:w="1597" w:type="dxa"/>
            <w:vAlign w:val="center"/>
          </w:tcPr>
          <w:p w14:paraId="52B38568" w14:textId="77777777" w:rsidR="00417C4E" w:rsidRDefault="00F10698">
            <w:pPr>
              <w:snapToGrid w:val="0"/>
              <w:spacing w:line="300" w:lineRule="exact"/>
              <w:ind w:firstLineChars="50" w:firstLine="120"/>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tc>
        <w:tc>
          <w:tcPr>
            <w:tcW w:w="5764" w:type="dxa"/>
            <w:gridSpan w:val="4"/>
            <w:vAlign w:val="center"/>
          </w:tcPr>
          <w:p w14:paraId="48E26A0B" w14:textId="77777777" w:rsidR="00417C4E" w:rsidRDefault="00F1069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417C4E" w14:paraId="3BF5D19B" w14:textId="77777777">
        <w:trPr>
          <w:trHeight w:hRule="exact" w:val="532"/>
        </w:trPr>
        <w:tc>
          <w:tcPr>
            <w:tcW w:w="567" w:type="dxa"/>
            <w:vMerge/>
            <w:vAlign w:val="center"/>
          </w:tcPr>
          <w:p w14:paraId="14B3F939" w14:textId="77777777" w:rsidR="00417C4E" w:rsidRDefault="00417C4E">
            <w:pPr>
              <w:snapToGrid w:val="0"/>
              <w:spacing w:line="220" w:lineRule="atLeast"/>
              <w:jc w:val="center"/>
              <w:rPr>
                <w:rFonts w:ascii="宋体" w:hAnsi="宋体"/>
                <w:sz w:val="24"/>
              </w:rPr>
            </w:pPr>
          </w:p>
        </w:tc>
        <w:tc>
          <w:tcPr>
            <w:tcW w:w="567" w:type="dxa"/>
            <w:vMerge/>
            <w:vAlign w:val="center"/>
          </w:tcPr>
          <w:p w14:paraId="7DE3FA66" w14:textId="77777777" w:rsidR="00417C4E" w:rsidRDefault="00417C4E">
            <w:pPr>
              <w:snapToGrid w:val="0"/>
              <w:spacing w:line="220" w:lineRule="atLeast"/>
              <w:rPr>
                <w:rFonts w:ascii="宋体" w:hAnsi="宋体"/>
                <w:sz w:val="24"/>
              </w:rPr>
            </w:pPr>
          </w:p>
        </w:tc>
        <w:tc>
          <w:tcPr>
            <w:tcW w:w="1597" w:type="dxa"/>
            <w:vAlign w:val="center"/>
          </w:tcPr>
          <w:p w14:paraId="3B61971A" w14:textId="77777777" w:rsidR="00417C4E" w:rsidRDefault="00F10698">
            <w:pPr>
              <w:snapToGrid w:val="0"/>
              <w:spacing w:line="300" w:lineRule="exact"/>
              <w:rPr>
                <w:rFonts w:ascii="宋体" w:hAnsi="宋体"/>
                <w:sz w:val="24"/>
              </w:rPr>
            </w:pPr>
            <w:r>
              <w:rPr>
                <w:rFonts w:ascii="宋体" w:hAnsi="宋体"/>
                <w:sz w:val="24"/>
              </w:rPr>
              <w:t xml:space="preserve"> </w:t>
            </w:r>
            <w:r>
              <w:rPr>
                <w:rFonts w:ascii="宋体" w:hAnsi="宋体"/>
                <w:sz w:val="24"/>
              </w:rPr>
              <w:t>联系电话</w:t>
            </w:r>
          </w:p>
        </w:tc>
        <w:tc>
          <w:tcPr>
            <w:tcW w:w="2504" w:type="dxa"/>
            <w:gridSpan w:val="2"/>
            <w:vAlign w:val="center"/>
          </w:tcPr>
          <w:p w14:paraId="480226CD" w14:textId="77777777" w:rsidR="00417C4E" w:rsidRDefault="00F1069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14:paraId="73EBBF95" w14:textId="77777777" w:rsidR="00417C4E" w:rsidRDefault="00F10698">
            <w:pPr>
              <w:snapToGrid w:val="0"/>
              <w:spacing w:line="300" w:lineRule="exact"/>
              <w:ind w:left="120" w:hangingChars="50" w:hanging="120"/>
              <w:rPr>
                <w:rFonts w:ascii="宋体" w:hAnsi="宋体"/>
                <w:sz w:val="24"/>
              </w:rPr>
            </w:pPr>
            <w:r>
              <w:rPr>
                <w:rFonts w:ascii="宋体" w:hAnsi="宋体"/>
                <w:sz w:val="24"/>
              </w:rPr>
              <w:t xml:space="preserve"> </w:t>
            </w:r>
            <w:r>
              <w:rPr>
                <w:rFonts w:ascii="宋体" w:hAnsi="宋体"/>
                <w:sz w:val="24"/>
              </w:rPr>
              <w:t>法定代表人</w:t>
            </w:r>
          </w:p>
        </w:tc>
        <w:tc>
          <w:tcPr>
            <w:tcW w:w="1701" w:type="dxa"/>
            <w:vAlign w:val="center"/>
          </w:tcPr>
          <w:p w14:paraId="0DCF8948" w14:textId="77777777" w:rsidR="00417C4E" w:rsidRDefault="00F1069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417C4E" w14:paraId="073E601C" w14:textId="77777777">
        <w:trPr>
          <w:trHeight w:hRule="exact" w:val="514"/>
        </w:trPr>
        <w:tc>
          <w:tcPr>
            <w:tcW w:w="567" w:type="dxa"/>
            <w:vMerge/>
            <w:vAlign w:val="center"/>
          </w:tcPr>
          <w:p w14:paraId="7AFE3751" w14:textId="77777777" w:rsidR="00417C4E" w:rsidRDefault="00417C4E">
            <w:pPr>
              <w:snapToGrid w:val="0"/>
              <w:spacing w:line="220" w:lineRule="atLeast"/>
              <w:jc w:val="center"/>
              <w:rPr>
                <w:rFonts w:ascii="宋体" w:hAnsi="宋体"/>
                <w:sz w:val="24"/>
              </w:rPr>
            </w:pPr>
          </w:p>
        </w:tc>
        <w:tc>
          <w:tcPr>
            <w:tcW w:w="567" w:type="dxa"/>
            <w:vMerge/>
            <w:vAlign w:val="center"/>
          </w:tcPr>
          <w:p w14:paraId="70CE01ED" w14:textId="77777777" w:rsidR="00417C4E" w:rsidRDefault="00417C4E">
            <w:pPr>
              <w:snapToGrid w:val="0"/>
              <w:spacing w:line="220" w:lineRule="atLeast"/>
              <w:rPr>
                <w:rFonts w:ascii="宋体" w:hAnsi="宋体"/>
                <w:sz w:val="24"/>
              </w:rPr>
            </w:pPr>
          </w:p>
        </w:tc>
        <w:tc>
          <w:tcPr>
            <w:tcW w:w="2884" w:type="dxa"/>
            <w:gridSpan w:val="2"/>
            <w:vAlign w:val="center"/>
          </w:tcPr>
          <w:p w14:paraId="2D532B89" w14:textId="77777777" w:rsidR="00417C4E" w:rsidRDefault="00F10698">
            <w:pPr>
              <w:snapToGrid w:val="0"/>
              <w:spacing w:line="300" w:lineRule="exact"/>
              <w:jc w:val="center"/>
              <w:rPr>
                <w:rFonts w:ascii="宋体" w:hAnsi="宋体"/>
                <w:sz w:val="24"/>
              </w:rPr>
            </w:pPr>
            <w:r>
              <w:rPr>
                <w:rFonts w:ascii="宋体" w:hAnsi="宋体"/>
                <w:sz w:val="24"/>
              </w:rPr>
              <w:t>统一社会信用代码</w:t>
            </w:r>
          </w:p>
        </w:tc>
        <w:tc>
          <w:tcPr>
            <w:tcW w:w="4477" w:type="dxa"/>
            <w:gridSpan w:val="3"/>
            <w:vAlign w:val="center"/>
          </w:tcPr>
          <w:p w14:paraId="2DE50EC1" w14:textId="77777777" w:rsidR="00417C4E" w:rsidRDefault="00F10698">
            <w:pPr>
              <w:snapToGrid w:val="0"/>
              <w:spacing w:line="300" w:lineRule="exact"/>
              <w:jc w:val="center"/>
              <w:rPr>
                <w:rFonts w:ascii="宋体" w:hAnsi="宋体"/>
                <w:sz w:val="24"/>
              </w:rPr>
            </w:pPr>
            <w:r>
              <w:rPr>
                <w:rFonts w:ascii="Arial" w:hAnsi="Arial" w:cs="Arial"/>
                <w:sz w:val="22"/>
                <w:shd w:val="clear" w:color="auto" w:fill="FFFFFF"/>
              </w:rPr>
              <w:t>/</w:t>
            </w:r>
          </w:p>
        </w:tc>
      </w:tr>
    </w:tbl>
    <w:p w14:paraId="37F6CF5D"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23</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16</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30</w:t>
      </w:r>
      <w:r>
        <w:rPr>
          <w:rFonts w:ascii="sans-serif" w:eastAsia="sans-serif" w:hAnsi="sans-serif" w:cs="sans-serif"/>
          <w:sz w:val="17"/>
          <w:szCs w:val="17"/>
          <w:shd w:val="clear" w:color="auto" w:fill="FFFFFF"/>
        </w:rPr>
        <w:t>分，玉林市交通运输局执法人员邓政</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李剑武（执法证号分别为</w:t>
      </w:r>
      <w:r>
        <w:rPr>
          <w:rFonts w:ascii="sans-serif" w:eastAsia="sans-serif" w:hAnsi="sans-serif" w:cs="sans-serif"/>
          <w:sz w:val="17"/>
          <w:szCs w:val="17"/>
          <w:shd w:val="clear" w:color="auto" w:fill="FFFFFF"/>
        </w:rPr>
        <w:t xml:space="preserve"> 20090017016,45091126</w:t>
      </w:r>
      <w:r>
        <w:rPr>
          <w:rFonts w:ascii="sans-serif" w:eastAsia="sans-serif" w:hAnsi="sans-serif" w:cs="sans-serif"/>
          <w:sz w:val="17"/>
          <w:szCs w:val="17"/>
          <w:shd w:val="clear" w:color="auto" w:fill="FFFFFF"/>
        </w:rPr>
        <w:t>）经行政检查</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在</w:t>
      </w:r>
      <w:r>
        <w:rPr>
          <w:rFonts w:ascii="sans-serif" w:eastAsia="sans-serif" w:hAnsi="sans-serif" w:cs="sans-serif"/>
          <w:sz w:val="17"/>
          <w:szCs w:val="17"/>
          <w:shd w:val="clear" w:color="auto" w:fill="FFFFFF"/>
        </w:rPr>
        <w:t xml:space="preserve"> X406</w:t>
      </w:r>
      <w:r>
        <w:rPr>
          <w:rFonts w:ascii="sans-serif" w:eastAsia="sans-serif" w:hAnsi="sans-serif" w:cs="sans-serif"/>
          <w:sz w:val="17"/>
          <w:szCs w:val="17"/>
          <w:shd w:val="clear" w:color="auto" w:fill="FFFFFF"/>
        </w:rPr>
        <w:t>线</w:t>
      </w:r>
      <w:r>
        <w:rPr>
          <w:rFonts w:ascii="sans-serif" w:eastAsia="sans-serif" w:hAnsi="sans-serif" w:cs="sans-serif"/>
          <w:sz w:val="17"/>
          <w:szCs w:val="17"/>
          <w:shd w:val="clear" w:color="auto" w:fill="FFFFFF"/>
        </w:rPr>
        <w:t xml:space="preserve"> K12+100</w:t>
      </w:r>
      <w:r>
        <w:rPr>
          <w:rFonts w:ascii="sans-serif" w:eastAsia="sans-serif" w:hAnsi="sans-serif" w:cs="sans-serif"/>
          <w:sz w:val="17"/>
          <w:szCs w:val="17"/>
          <w:shd w:val="clear" w:color="auto" w:fill="FFFFFF"/>
        </w:rPr>
        <w:t>右侧通过调查发现当事人桂勇发驾驶赣</w:t>
      </w:r>
      <w:r>
        <w:rPr>
          <w:rFonts w:ascii="sans-serif" w:eastAsia="sans-serif" w:hAnsi="sans-serif" w:cs="sans-serif"/>
          <w:sz w:val="17"/>
          <w:szCs w:val="17"/>
          <w:shd w:val="clear" w:color="auto" w:fill="FFFFFF"/>
        </w:rPr>
        <w:t xml:space="preserve"> L76019</w:t>
      </w:r>
      <w:r>
        <w:rPr>
          <w:rFonts w:ascii="sans-serif" w:eastAsia="sans-serif" w:hAnsi="sans-serif" w:cs="sans-serif"/>
          <w:sz w:val="17"/>
          <w:szCs w:val="17"/>
          <w:shd w:val="clear" w:color="auto" w:fill="FFFFFF"/>
        </w:rPr>
        <w:t>重型自卸货车带土上路，造成泥土污染公路路面：长</w:t>
      </w:r>
      <w:r>
        <w:rPr>
          <w:rFonts w:ascii="sans-serif" w:eastAsia="sans-serif" w:hAnsi="sans-serif" w:cs="sans-serif"/>
          <w:sz w:val="17"/>
          <w:szCs w:val="17"/>
          <w:shd w:val="clear" w:color="auto" w:fill="FFFFFF"/>
        </w:rPr>
        <w:t xml:space="preserve"> 6</w:t>
      </w:r>
      <w:r>
        <w:rPr>
          <w:rFonts w:ascii="sans-serif" w:eastAsia="sans-serif" w:hAnsi="sans-serif" w:cs="sans-serif"/>
          <w:sz w:val="17"/>
          <w:szCs w:val="17"/>
          <w:shd w:val="clear" w:color="auto" w:fill="FFFFFF"/>
        </w:rPr>
        <w:t>米、宽</w:t>
      </w:r>
      <w:r>
        <w:rPr>
          <w:rFonts w:ascii="sans-serif" w:eastAsia="sans-serif" w:hAnsi="sans-serif" w:cs="sans-serif"/>
          <w:sz w:val="17"/>
          <w:szCs w:val="17"/>
          <w:shd w:val="clear" w:color="auto" w:fill="FFFFFF"/>
        </w:rPr>
        <w:t xml:space="preserve"> 3</w:t>
      </w:r>
      <w:r>
        <w:rPr>
          <w:rFonts w:ascii="sans-serif" w:eastAsia="sans-serif" w:hAnsi="sans-serif" w:cs="sans-serif"/>
          <w:sz w:val="17"/>
          <w:szCs w:val="17"/>
          <w:shd w:val="clear" w:color="auto" w:fill="FFFFFF"/>
        </w:rPr>
        <w:t>米，共</w:t>
      </w:r>
      <w:r>
        <w:rPr>
          <w:rFonts w:ascii="sans-serif" w:eastAsia="sans-serif" w:hAnsi="sans-serif" w:cs="sans-serif"/>
          <w:sz w:val="17"/>
          <w:szCs w:val="17"/>
          <w:shd w:val="clear" w:color="auto" w:fill="FFFFFF"/>
        </w:rPr>
        <w:t xml:space="preserve"> 18</w:t>
      </w:r>
      <w:r>
        <w:rPr>
          <w:rFonts w:ascii="sans-serif" w:eastAsia="sans-serif" w:hAnsi="sans-serif" w:cs="sans-serif"/>
          <w:sz w:val="17"/>
          <w:szCs w:val="17"/>
          <w:shd w:val="clear" w:color="auto" w:fill="FFFFFF"/>
        </w:rPr>
        <w:t>平方米。当事人的行为构成在公路及公路用地范围内从事损坏、污染公路或者影响公路畅通的活动，违法程度为情节较轻。</w:t>
      </w:r>
    </w:p>
    <w:p w14:paraId="00854DEF"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二、证据。上述违法事实有现场笔录、勘验笔录、询问笔录、现场照片、道路运输证复制件、从业资格证复制件</w:t>
      </w:r>
      <w:r>
        <w:rPr>
          <w:rFonts w:ascii="sans-serif" w:eastAsia="sans-serif" w:hAnsi="sans-serif" w:cs="sans-serif"/>
          <w:sz w:val="17"/>
          <w:szCs w:val="17"/>
          <w:shd w:val="clear" w:color="auto" w:fill="FFFFFF"/>
        </w:rPr>
        <w:t>、当事人身份证复制件、行驶证复制件、现场勘验平面图证明。</w:t>
      </w:r>
    </w:p>
    <w:p w14:paraId="0AAA6A12"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6D49EE64"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四、法律依据。你（单位）的行为违反了《中华人民共和国公路法》第四十六条的规定。</w:t>
      </w:r>
    </w:p>
    <w:p w14:paraId="739C3680"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五、处罚决定。依据《中华人民共和国公路法》第七十七条的规定，参照《广西壮族自治区公路行政处罚裁量权基准》（桂交规〔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1</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罚款人民币伍佰元整（</w:t>
      </w:r>
      <w:r>
        <w:rPr>
          <w:rFonts w:ascii="sans-serif" w:eastAsia="sans-serif" w:hAnsi="sans-serif" w:cs="sans-serif"/>
          <w:sz w:val="17"/>
          <w:szCs w:val="17"/>
          <w:shd w:val="clear" w:color="auto" w:fill="FFFFFF"/>
        </w:rPr>
        <w:t>¥500</w:t>
      </w:r>
      <w:r>
        <w:rPr>
          <w:rFonts w:ascii="sans-serif" w:eastAsia="sans-serif" w:hAnsi="sans-serif" w:cs="sans-serif"/>
          <w:sz w:val="17"/>
          <w:szCs w:val="17"/>
          <w:shd w:val="clear" w:color="auto" w:fill="FFFFFF"/>
        </w:rPr>
        <w:t>）的处罚决定。</w:t>
      </w:r>
    </w:p>
    <w:p w14:paraId="0343CE73" w14:textId="77777777" w:rsidR="00417C4E" w:rsidRDefault="00F10698">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w:t>
      </w:r>
      <w:r>
        <w:rPr>
          <w:rFonts w:ascii="sans-serif" w:eastAsia="sans-serif" w:hAnsi="sans-serif" w:cs="sans-serif"/>
          <w:sz w:val="17"/>
          <w:szCs w:val="17"/>
          <w:shd w:val="clear" w:color="auto" w:fill="FFFFFF"/>
        </w:rPr>
        <w:t>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1F010BB" w14:textId="77777777" w:rsidR="00417C4E" w:rsidRDefault="00F10698">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p>
    <w:p w14:paraId="3D125FB2" w14:textId="77777777" w:rsidR="00417C4E" w:rsidRDefault="00F10698">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25</w:t>
      </w:r>
      <w:r>
        <w:rPr>
          <w:rFonts w:ascii="sans-serif" w:eastAsia="sans-serif" w:hAnsi="sans-serif" w:cs="sans-serif"/>
          <w:sz w:val="17"/>
          <w:szCs w:val="17"/>
          <w:shd w:val="clear" w:color="auto" w:fill="FFFFFF"/>
        </w:rPr>
        <w:t>日</w:t>
      </w:r>
    </w:p>
    <w:p w14:paraId="18C062A0" w14:textId="77777777" w:rsidR="00417C4E" w:rsidRDefault="00417C4E">
      <w:pPr>
        <w:widowControl/>
        <w:shd w:val="clear" w:color="auto" w:fill="FFFFFF"/>
        <w:jc w:val="right"/>
        <w:rPr>
          <w:rFonts w:ascii="宋体" w:eastAsia="宋体" w:hAnsi="宋体" w:cs="宋体"/>
          <w:kern w:val="0"/>
          <w:sz w:val="24"/>
          <w:szCs w:val="24"/>
        </w:rPr>
      </w:pPr>
    </w:p>
    <w:p w14:paraId="33724D4B" w14:textId="77777777" w:rsidR="00417C4E" w:rsidRDefault="00417C4E">
      <w:pPr>
        <w:widowControl/>
        <w:shd w:val="clear" w:color="auto" w:fill="FFFFFF"/>
        <w:jc w:val="right"/>
        <w:rPr>
          <w:rFonts w:ascii="宋体" w:eastAsia="宋体" w:hAnsi="宋体" w:cs="宋体"/>
          <w:kern w:val="0"/>
          <w:sz w:val="24"/>
          <w:szCs w:val="24"/>
        </w:rPr>
      </w:pPr>
    </w:p>
    <w:p w14:paraId="4C78B77D" w14:textId="77777777" w:rsidR="00417C4E" w:rsidRDefault="00F10698">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417C4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067D" w14:textId="77777777" w:rsidR="00000000" w:rsidRDefault="00F10698">
      <w:r>
        <w:separator/>
      </w:r>
    </w:p>
  </w:endnote>
  <w:endnote w:type="continuationSeparator" w:id="0">
    <w:p w14:paraId="20CB1257" w14:textId="77777777" w:rsidR="00000000" w:rsidRDefault="00F1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0D7AF" w14:textId="77777777" w:rsidR="00417C4E" w:rsidRDefault="00417C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826A" w14:textId="77777777" w:rsidR="00417C4E" w:rsidRDefault="00417C4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411C2" w14:textId="77777777" w:rsidR="00417C4E" w:rsidRDefault="00417C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8AE11" w14:textId="77777777" w:rsidR="00000000" w:rsidRDefault="00F10698">
      <w:r>
        <w:separator/>
      </w:r>
    </w:p>
  </w:footnote>
  <w:footnote w:type="continuationSeparator" w:id="0">
    <w:p w14:paraId="4D7A721D" w14:textId="77777777" w:rsidR="00000000" w:rsidRDefault="00F1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74D2" w14:textId="77777777" w:rsidR="00417C4E" w:rsidRDefault="00417C4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4F08" w14:textId="77777777" w:rsidR="00417C4E" w:rsidRDefault="00417C4E">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9EB34" w14:textId="77777777" w:rsidR="00417C4E" w:rsidRDefault="00417C4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4DFB"/>
    <w:rsid w:val="00123451"/>
    <w:rsid w:val="001A4223"/>
    <w:rsid w:val="001C3B45"/>
    <w:rsid w:val="001F56E3"/>
    <w:rsid w:val="0021577B"/>
    <w:rsid w:val="00246E99"/>
    <w:rsid w:val="00253E87"/>
    <w:rsid w:val="00273E0B"/>
    <w:rsid w:val="0028459D"/>
    <w:rsid w:val="002B448F"/>
    <w:rsid w:val="00300A26"/>
    <w:rsid w:val="00342BDA"/>
    <w:rsid w:val="00365D23"/>
    <w:rsid w:val="003A6CFC"/>
    <w:rsid w:val="003B3039"/>
    <w:rsid w:val="00417C4E"/>
    <w:rsid w:val="004661BF"/>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10698"/>
    <w:rsid w:val="00F3133C"/>
    <w:rsid w:val="00F70145"/>
    <w:rsid w:val="00FA3274"/>
    <w:rsid w:val="00FE6772"/>
    <w:rsid w:val="02963355"/>
    <w:rsid w:val="095608DF"/>
    <w:rsid w:val="18DF6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21B59"/>
  <w15:docId w15:val="{C1DE7608-2D3E-4C61-A7EE-C35BE35B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147</Words>
  <Characters>843</Characters>
  <Application>Microsoft Office Word</Application>
  <DocSecurity>0</DocSecurity>
  <Lines>7</Lines>
  <Paragraphs>1</Paragraphs>
  <ScaleCrop>false</ScaleCrop>
  <Company>Microsoft</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54</cp:revision>
  <dcterms:created xsi:type="dcterms:W3CDTF">2023-07-31T02:17:00Z</dcterms:created>
  <dcterms:modified xsi:type="dcterms:W3CDTF">2026-03-26T03:16:00Z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eyJoZGlkIjoiMDFkOTRiMTQ3MGMyOTgxMGU4M2FhY2M1YWYxNWNhMzYiLCJ1c2VySWQiOiI3NjY3MDczNjIifQ==</vt:lpwstr>
  </property>
  <property fmtid="{D5CDD505-2E9C-101B-9397-08002B2CF9AE}" pid="3" name="KSOProductBuildVer">
    <vt:lpwstr>2052-12.1.0.25225</vt:lpwstr>
  </property>
  <property fmtid="{D5CDD505-2E9C-101B-9397-08002B2CF9AE}" pid="4" name="ICV">
    <vt:lpwstr>C2518170892647C0AE9B8DCFB1E767D3_12</vt:lpwstr>
  </property>
</Properties>
</file>